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47" w:rsidRDefault="00A46B3A" w:rsidP="00466D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270D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Проект </w:t>
      </w:r>
      <w:r w:rsidRPr="00DF270D">
        <w:rPr>
          <w:rFonts w:ascii="Times New Roman" w:hAnsi="Times New Roman" w:cs="Times New Roman"/>
          <w:b/>
          <w:sz w:val="56"/>
          <w:szCs w:val="56"/>
        </w:rPr>
        <w:t xml:space="preserve">«Передвижные центры здоровья» стартовал </w:t>
      </w:r>
      <w:proofErr w:type="gramStart"/>
      <w:r w:rsidRPr="00DF270D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="00A3703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654F2" w:rsidRPr="00DF270D" w:rsidRDefault="00A46B3A" w:rsidP="00466D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270D">
        <w:rPr>
          <w:rFonts w:ascii="Times New Roman" w:hAnsi="Times New Roman" w:cs="Times New Roman"/>
          <w:b/>
          <w:sz w:val="56"/>
          <w:szCs w:val="56"/>
        </w:rPr>
        <w:t xml:space="preserve">г. </w:t>
      </w:r>
      <w:proofErr w:type="gramStart"/>
      <w:r w:rsidRPr="00DF270D">
        <w:rPr>
          <w:rFonts w:ascii="Times New Roman" w:hAnsi="Times New Roman" w:cs="Times New Roman"/>
          <w:b/>
          <w:sz w:val="56"/>
          <w:szCs w:val="56"/>
        </w:rPr>
        <w:t>Владимире</w:t>
      </w:r>
      <w:proofErr w:type="gramEnd"/>
      <w:r w:rsidRPr="00DF270D">
        <w:rPr>
          <w:rFonts w:ascii="Times New Roman" w:hAnsi="Times New Roman" w:cs="Times New Roman"/>
          <w:b/>
          <w:sz w:val="56"/>
          <w:szCs w:val="56"/>
        </w:rPr>
        <w:t>!!!</w:t>
      </w:r>
    </w:p>
    <w:p w:rsidR="00A46B3A" w:rsidRDefault="00A46B3A" w:rsidP="00A46B3A">
      <w:pPr>
        <w:pStyle w:val="a5"/>
        <w:shd w:val="clear" w:color="auto" w:fill="FFFFFF"/>
        <w:tabs>
          <w:tab w:val="left" w:pos="5549"/>
        </w:tabs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495FD7">
        <w:rPr>
          <w:rFonts w:ascii="Times New Roman" w:hAnsi="Times New Roman" w:cs="Times New Roman"/>
          <w:b/>
          <w:color w:val="000000"/>
          <w:sz w:val="24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 </w:t>
      </w:r>
      <w:r w:rsidRPr="00495FD7">
        <w:rPr>
          <w:rFonts w:ascii="Times New Roman" w:hAnsi="Times New Roman" w:cs="Times New Roman"/>
          <w:b/>
          <w:color w:val="000000"/>
          <w:sz w:val="24"/>
        </w:rPr>
        <w:t xml:space="preserve">марта 2017 года </w:t>
      </w:r>
      <w:r w:rsidR="00714EB3">
        <w:rPr>
          <w:rFonts w:ascii="Times New Roman" w:hAnsi="Times New Roman" w:cs="Times New Roman"/>
          <w:b/>
          <w:color w:val="000000"/>
          <w:sz w:val="24"/>
        </w:rPr>
        <w:t xml:space="preserve">стартовал </w:t>
      </w:r>
      <w:r w:rsidR="00A3703C">
        <w:rPr>
          <w:rFonts w:ascii="Times New Roman" w:hAnsi="Times New Roman" w:cs="Times New Roman"/>
          <w:b/>
          <w:color w:val="000000"/>
          <w:sz w:val="24"/>
        </w:rPr>
        <w:t xml:space="preserve">совместный </w:t>
      </w:r>
      <w:r w:rsidRPr="00495FD7">
        <w:rPr>
          <w:rFonts w:ascii="Times New Roman" w:hAnsi="Times New Roman" w:cs="Times New Roman"/>
          <w:b/>
          <w:color w:val="000000"/>
          <w:sz w:val="24"/>
        </w:rPr>
        <w:t>проект</w:t>
      </w:r>
      <w:r w:rsidRPr="00EA22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703C" w:rsidRPr="00EA22E5">
        <w:rPr>
          <w:rFonts w:ascii="Times New Roman" w:hAnsi="Times New Roman" w:cs="Times New Roman"/>
          <w:b/>
          <w:sz w:val="24"/>
        </w:rPr>
        <w:t>«Передвижные центры здоровья» Общественн</w:t>
      </w:r>
      <w:r w:rsidR="00A3703C">
        <w:rPr>
          <w:rFonts w:ascii="Times New Roman" w:hAnsi="Times New Roman" w:cs="Times New Roman"/>
          <w:b/>
          <w:sz w:val="24"/>
        </w:rPr>
        <w:t>ой</w:t>
      </w:r>
      <w:r w:rsidR="00A3703C" w:rsidRPr="00EA22E5">
        <w:rPr>
          <w:rFonts w:ascii="Times New Roman" w:hAnsi="Times New Roman" w:cs="Times New Roman"/>
          <w:b/>
          <w:sz w:val="24"/>
        </w:rPr>
        <w:t xml:space="preserve"> организаци</w:t>
      </w:r>
      <w:r w:rsidR="00A3703C">
        <w:rPr>
          <w:rFonts w:ascii="Times New Roman" w:hAnsi="Times New Roman" w:cs="Times New Roman"/>
          <w:b/>
          <w:sz w:val="24"/>
        </w:rPr>
        <w:t>и</w:t>
      </w:r>
      <w:r w:rsidR="00A3703C" w:rsidRPr="00EA22E5">
        <w:rPr>
          <w:rFonts w:ascii="Times New Roman" w:hAnsi="Times New Roman" w:cs="Times New Roman"/>
          <w:b/>
          <w:sz w:val="24"/>
        </w:rPr>
        <w:t xml:space="preserve"> «Милосердие и порядок»</w:t>
      </w:r>
      <w:r w:rsidR="00A3703C">
        <w:rPr>
          <w:rFonts w:ascii="Times New Roman" w:hAnsi="Times New Roman" w:cs="Times New Roman"/>
          <w:b/>
          <w:sz w:val="24"/>
        </w:rPr>
        <w:t xml:space="preserve"> и Профсоюза работников образования </w:t>
      </w:r>
      <w:r w:rsidR="00A3703C" w:rsidRPr="00EA22E5">
        <w:rPr>
          <w:rFonts w:ascii="Times New Roman" w:hAnsi="Times New Roman" w:cs="Times New Roman"/>
          <w:b/>
          <w:sz w:val="24"/>
        </w:rPr>
        <w:t>по оказанию бесплатных медицинских услуг членам профсоюза</w:t>
      </w:r>
      <w:r w:rsidR="00A3703C">
        <w:rPr>
          <w:rFonts w:ascii="Times New Roman" w:hAnsi="Times New Roman" w:cs="Times New Roman"/>
          <w:b/>
          <w:sz w:val="24"/>
        </w:rPr>
        <w:t xml:space="preserve"> образовательных организаций г. Владимира</w:t>
      </w:r>
      <w:r w:rsidRPr="00EA22E5">
        <w:rPr>
          <w:rFonts w:ascii="Times New Roman" w:hAnsi="Times New Roman" w:cs="Times New Roman"/>
          <w:b/>
          <w:sz w:val="24"/>
        </w:rPr>
        <w:t>. В течени</w:t>
      </w:r>
      <w:r w:rsidR="00A3703C">
        <w:rPr>
          <w:rFonts w:ascii="Times New Roman" w:hAnsi="Times New Roman" w:cs="Times New Roman"/>
          <w:b/>
          <w:sz w:val="24"/>
        </w:rPr>
        <w:t>е</w:t>
      </w:r>
      <w:r w:rsidRPr="00EA22E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марта </w:t>
      </w:r>
      <w:r w:rsidRPr="00EA22E5">
        <w:rPr>
          <w:rFonts w:ascii="Times New Roman" w:hAnsi="Times New Roman" w:cs="Times New Roman"/>
          <w:b/>
          <w:sz w:val="24"/>
        </w:rPr>
        <w:t>месяца планируется обследова</w:t>
      </w:r>
      <w:r w:rsidR="00A3703C">
        <w:rPr>
          <w:rFonts w:ascii="Times New Roman" w:hAnsi="Times New Roman" w:cs="Times New Roman"/>
          <w:b/>
          <w:sz w:val="24"/>
        </w:rPr>
        <w:t>ть</w:t>
      </w:r>
      <w:r w:rsidRPr="00EA22E5">
        <w:rPr>
          <w:rFonts w:ascii="Times New Roman" w:hAnsi="Times New Roman" w:cs="Times New Roman"/>
          <w:b/>
          <w:sz w:val="24"/>
        </w:rPr>
        <w:t xml:space="preserve"> около 450 педагогов города.</w:t>
      </w:r>
    </w:p>
    <w:p w:rsidR="00937AE6" w:rsidRDefault="00A3703C" w:rsidP="00A3703C">
      <w:pPr>
        <w:rPr>
          <w:rFonts w:ascii="Times New Roman" w:hAnsi="Times New Roman" w:cs="Times New Roman"/>
          <w:sz w:val="24"/>
          <w:szCs w:val="24"/>
        </w:rPr>
      </w:pPr>
      <w:r w:rsidRPr="00A46B3A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7C0213CE" wp14:editId="76BECA3C">
            <wp:simplePos x="0" y="0"/>
            <wp:positionH relativeFrom="margin">
              <wp:posOffset>1828165</wp:posOffset>
            </wp:positionH>
            <wp:positionV relativeFrom="margin">
              <wp:posOffset>2621280</wp:posOffset>
            </wp:positionV>
            <wp:extent cx="2473325" cy="1390650"/>
            <wp:effectExtent l="0" t="0" r="3175" b="0"/>
            <wp:wrapSquare wrapText="bothSides"/>
            <wp:docPr id="1" name="Рисунок 1" descr="C:\Users\user\Desktop\Фото Милосердие\IMG_20170301_11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илосердие\IMG_20170301_111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70D">
        <w:rPr>
          <w:noProof/>
          <w:lang w:eastAsia="ru-RU"/>
        </w:rPr>
        <mc:AlternateContent>
          <mc:Choice Requires="wps">
            <w:drawing>
              <wp:inline distT="0" distB="0" distL="0" distR="0" wp14:anchorId="10614F12" wp14:editId="00230EFB">
                <wp:extent cx="304800" cy="304800"/>
                <wp:effectExtent l="0" t="0" r="0" b="0"/>
                <wp:docPr id="2" name="AutoShape 5" descr="https://apf.mail.ru/cgi-bin/readmsg?id=14885241060000000495;0;1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apf.mail.ru/cgi-bin/readmsg?id=14885241060000000495;0;1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Vxtph9AIAABs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937AE6" w:rsidRDefault="00937AE6" w:rsidP="00A3703C">
      <w:pPr>
        <w:rPr>
          <w:rFonts w:ascii="Times New Roman" w:hAnsi="Times New Roman" w:cs="Times New Roman"/>
          <w:sz w:val="24"/>
          <w:szCs w:val="24"/>
        </w:rPr>
      </w:pPr>
    </w:p>
    <w:p w:rsidR="00937AE6" w:rsidRDefault="00937AE6" w:rsidP="00A3703C">
      <w:pPr>
        <w:rPr>
          <w:rFonts w:ascii="Times New Roman" w:hAnsi="Times New Roman" w:cs="Times New Roman"/>
          <w:sz w:val="24"/>
          <w:szCs w:val="24"/>
        </w:rPr>
      </w:pPr>
    </w:p>
    <w:p w:rsidR="00937AE6" w:rsidRDefault="00937AE6" w:rsidP="00A3703C">
      <w:pPr>
        <w:rPr>
          <w:rFonts w:ascii="Times New Roman" w:hAnsi="Times New Roman" w:cs="Times New Roman"/>
          <w:sz w:val="24"/>
          <w:szCs w:val="24"/>
        </w:rPr>
      </w:pPr>
    </w:p>
    <w:p w:rsidR="00A46B3A" w:rsidRDefault="00937AE6" w:rsidP="00937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82F294" wp14:editId="5EA0FE31">
            <wp:simplePos x="0" y="0"/>
            <wp:positionH relativeFrom="margin">
              <wp:posOffset>4258310</wp:posOffset>
            </wp:positionH>
            <wp:positionV relativeFrom="margin">
              <wp:posOffset>4719320</wp:posOffset>
            </wp:positionV>
            <wp:extent cx="1962150" cy="1095375"/>
            <wp:effectExtent l="0" t="0" r="0" b="9525"/>
            <wp:wrapSquare wrapText="bothSides"/>
            <wp:docPr id="5" name="Рисунок 5" descr="C:\Users\user\Desktop\WP_20170301_15_33_5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WP_20170301_15_33_59_P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B3A">
        <w:rPr>
          <w:rFonts w:ascii="Times New Roman" w:hAnsi="Times New Roman" w:cs="Times New Roman"/>
          <w:sz w:val="24"/>
          <w:szCs w:val="24"/>
        </w:rPr>
        <w:t xml:space="preserve">Достигнута договоренность областного комитета профсоюза работников народного образования и науки РФ с </w:t>
      </w:r>
      <w:r w:rsidR="00A46B3A" w:rsidRPr="000147FF">
        <w:rPr>
          <w:rFonts w:ascii="Times New Roman" w:hAnsi="Times New Roman" w:cs="Times New Roman"/>
          <w:sz w:val="24"/>
          <w:szCs w:val="24"/>
        </w:rPr>
        <w:t>Общественн</w:t>
      </w:r>
      <w:r w:rsidR="00A46B3A">
        <w:rPr>
          <w:rFonts w:ascii="Times New Roman" w:hAnsi="Times New Roman" w:cs="Times New Roman"/>
          <w:sz w:val="24"/>
          <w:szCs w:val="24"/>
        </w:rPr>
        <w:t>ой</w:t>
      </w:r>
      <w:r w:rsidR="00A46B3A" w:rsidRPr="000147F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46B3A">
        <w:rPr>
          <w:rFonts w:ascii="Times New Roman" w:hAnsi="Times New Roman" w:cs="Times New Roman"/>
          <w:sz w:val="24"/>
          <w:szCs w:val="24"/>
        </w:rPr>
        <w:t>ей</w:t>
      </w:r>
      <w:r w:rsidR="00A46B3A" w:rsidRPr="000147FF">
        <w:rPr>
          <w:rFonts w:ascii="Times New Roman" w:hAnsi="Times New Roman" w:cs="Times New Roman"/>
          <w:sz w:val="24"/>
          <w:szCs w:val="24"/>
        </w:rPr>
        <w:t xml:space="preserve"> «Милосердие и порядок» в вопросе медицинского обследования членов профсоюза в рамках социального проекта</w:t>
      </w:r>
      <w:r w:rsidR="00A46B3A">
        <w:rPr>
          <w:rFonts w:ascii="Times New Roman" w:hAnsi="Times New Roman" w:cs="Times New Roman"/>
          <w:sz w:val="24"/>
          <w:szCs w:val="24"/>
        </w:rPr>
        <w:t xml:space="preserve"> </w:t>
      </w:r>
      <w:r w:rsidRPr="00C71FCF">
        <w:rPr>
          <w:rFonts w:ascii="Times New Roman" w:hAnsi="Times New Roman" w:cs="Times New Roman"/>
          <w:sz w:val="24"/>
          <w:szCs w:val="24"/>
        </w:rPr>
        <w:t>по оказанию бесплатных медицинских услуг</w:t>
      </w:r>
      <w:r w:rsidRPr="00C71FCF">
        <w:rPr>
          <w:rFonts w:ascii="Times New Roman" w:hAnsi="Times New Roman" w:cs="Times New Roman"/>
          <w:sz w:val="24"/>
          <w:szCs w:val="24"/>
        </w:rPr>
        <w:t xml:space="preserve"> </w:t>
      </w:r>
      <w:r w:rsidR="00A46B3A" w:rsidRPr="00C71FCF">
        <w:rPr>
          <w:rFonts w:ascii="Times New Roman" w:hAnsi="Times New Roman" w:cs="Times New Roman"/>
          <w:sz w:val="24"/>
          <w:szCs w:val="24"/>
        </w:rPr>
        <w:t>«Передвижные центры здоровья»</w:t>
      </w:r>
      <w:r w:rsidR="00A46B3A" w:rsidRPr="000147FF">
        <w:rPr>
          <w:rFonts w:ascii="Times New Roman" w:hAnsi="Times New Roman" w:cs="Times New Roman"/>
          <w:sz w:val="24"/>
          <w:szCs w:val="24"/>
        </w:rPr>
        <w:t>.</w:t>
      </w:r>
    </w:p>
    <w:p w:rsidR="00A3703C" w:rsidRDefault="00A46B3A" w:rsidP="0093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комитет профсоюза провёл анкетирование работников школ, детских садов города по изучению спроса </w:t>
      </w:r>
      <w:r w:rsidR="00921145">
        <w:rPr>
          <w:rFonts w:ascii="Times New Roman" w:hAnsi="Times New Roman" w:cs="Times New Roman"/>
          <w:sz w:val="24"/>
          <w:szCs w:val="24"/>
        </w:rPr>
        <w:t xml:space="preserve">на медицинское обследование. Составлены списки педагогов и работников обслуживающего персонала, изъявивших желание пройти </w:t>
      </w:r>
      <w:r w:rsidR="00937AE6">
        <w:rPr>
          <w:rFonts w:ascii="Times New Roman" w:hAnsi="Times New Roman" w:cs="Times New Roman"/>
          <w:sz w:val="24"/>
          <w:szCs w:val="24"/>
        </w:rPr>
        <w:t>УЗИ</w:t>
      </w:r>
      <w:r w:rsidR="00937AE6">
        <w:rPr>
          <w:rFonts w:ascii="Times New Roman" w:hAnsi="Times New Roman" w:cs="Times New Roman"/>
          <w:sz w:val="24"/>
          <w:szCs w:val="24"/>
        </w:rPr>
        <w:t xml:space="preserve"> и </w:t>
      </w:r>
      <w:r w:rsidR="00921145">
        <w:rPr>
          <w:rFonts w:ascii="Times New Roman" w:hAnsi="Times New Roman" w:cs="Times New Roman"/>
          <w:sz w:val="24"/>
          <w:szCs w:val="24"/>
        </w:rPr>
        <w:t>осмотр у специалистов.</w:t>
      </w:r>
      <w:r w:rsidR="0071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0BA" w:rsidRDefault="00937AE6" w:rsidP="0093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A45E52" wp14:editId="23C3395F">
            <wp:simplePos x="0" y="0"/>
            <wp:positionH relativeFrom="margin">
              <wp:posOffset>1270</wp:posOffset>
            </wp:positionH>
            <wp:positionV relativeFrom="margin">
              <wp:posOffset>6032500</wp:posOffset>
            </wp:positionV>
            <wp:extent cx="1725930" cy="971550"/>
            <wp:effectExtent l="0" t="0" r="7620" b="0"/>
            <wp:wrapSquare wrapText="bothSides"/>
            <wp:docPr id="4" name="Рисунок 4" descr="C:\Users\user\AppData\Local\Microsoft\Windows\Temporary Internet Files\Content.Word\WP_20170301_15_36_2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WP_20170301_15_36_25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14EB3">
        <w:rPr>
          <w:rFonts w:ascii="Times New Roman" w:hAnsi="Times New Roman" w:cs="Times New Roman"/>
          <w:sz w:val="24"/>
          <w:szCs w:val="24"/>
        </w:rPr>
        <w:t xml:space="preserve">1 марта на базе СОШ № 19 в </w:t>
      </w:r>
      <w:r>
        <w:rPr>
          <w:rFonts w:ascii="Times New Roman" w:hAnsi="Times New Roman" w:cs="Times New Roman"/>
          <w:sz w:val="24"/>
          <w:szCs w:val="24"/>
        </w:rPr>
        <w:t>«П</w:t>
      </w:r>
      <w:r w:rsidR="00714EB3">
        <w:rPr>
          <w:rFonts w:ascii="Times New Roman" w:hAnsi="Times New Roman" w:cs="Times New Roman"/>
          <w:sz w:val="24"/>
          <w:szCs w:val="24"/>
        </w:rPr>
        <w:t>ередвижном центре здоровья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4EB3">
        <w:rPr>
          <w:rFonts w:ascii="Times New Roman" w:hAnsi="Times New Roman" w:cs="Times New Roman"/>
          <w:sz w:val="24"/>
          <w:szCs w:val="24"/>
        </w:rPr>
        <w:t xml:space="preserve"> организован приём кардиолога и УЗИ</w:t>
      </w:r>
      <w:r w:rsidR="00656541">
        <w:rPr>
          <w:rFonts w:ascii="Times New Roman" w:hAnsi="Times New Roman" w:cs="Times New Roman"/>
          <w:sz w:val="24"/>
          <w:szCs w:val="24"/>
        </w:rPr>
        <w:t>-обследование</w:t>
      </w:r>
      <w:r w:rsidR="00714EB3">
        <w:rPr>
          <w:rFonts w:ascii="Times New Roman" w:hAnsi="Times New Roman" w:cs="Times New Roman"/>
          <w:sz w:val="24"/>
          <w:szCs w:val="24"/>
        </w:rPr>
        <w:t xml:space="preserve"> щитовидной железы. 105 работников</w:t>
      </w:r>
      <w:r w:rsidR="005C4622">
        <w:rPr>
          <w:rFonts w:ascii="Times New Roman" w:hAnsi="Times New Roman" w:cs="Times New Roman"/>
          <w:sz w:val="24"/>
          <w:szCs w:val="24"/>
        </w:rPr>
        <w:t xml:space="preserve"> – членов профсоюза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714EB3">
        <w:rPr>
          <w:rFonts w:ascii="Times New Roman" w:hAnsi="Times New Roman" w:cs="Times New Roman"/>
          <w:sz w:val="24"/>
          <w:szCs w:val="24"/>
        </w:rPr>
        <w:t xml:space="preserve"> лицея-интерната №1, школ №№</w:t>
      </w:r>
      <w:r w:rsidR="00A3703C">
        <w:rPr>
          <w:rFonts w:ascii="Times New Roman" w:hAnsi="Times New Roman" w:cs="Times New Roman"/>
          <w:sz w:val="24"/>
          <w:szCs w:val="24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>19,</w:t>
      </w:r>
      <w:r w:rsidR="00A3703C">
        <w:rPr>
          <w:rFonts w:ascii="Times New Roman" w:hAnsi="Times New Roman" w:cs="Times New Roman"/>
          <w:sz w:val="24"/>
          <w:szCs w:val="24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>20,</w:t>
      </w:r>
      <w:r w:rsidR="00A3703C">
        <w:rPr>
          <w:rFonts w:ascii="Times New Roman" w:hAnsi="Times New Roman" w:cs="Times New Roman"/>
          <w:sz w:val="24"/>
          <w:szCs w:val="24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>26 и детских садов №№</w:t>
      </w:r>
      <w:r w:rsidR="00A3703C">
        <w:rPr>
          <w:rFonts w:ascii="Times New Roman" w:hAnsi="Times New Roman" w:cs="Times New Roman"/>
          <w:sz w:val="24"/>
          <w:szCs w:val="24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 xml:space="preserve">18, 24, 22, 34, 71, 107 г. Владимира по </w:t>
      </w:r>
      <w:r w:rsidR="005C4622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714EB3">
        <w:rPr>
          <w:rFonts w:ascii="Times New Roman" w:hAnsi="Times New Roman" w:cs="Times New Roman"/>
          <w:sz w:val="24"/>
          <w:szCs w:val="24"/>
        </w:rPr>
        <w:t xml:space="preserve">составленному </w:t>
      </w:r>
      <w:r w:rsidR="00656541">
        <w:rPr>
          <w:rFonts w:ascii="Times New Roman" w:hAnsi="Times New Roman" w:cs="Times New Roman"/>
          <w:sz w:val="24"/>
          <w:szCs w:val="24"/>
        </w:rPr>
        <w:t xml:space="preserve">графику </w:t>
      </w:r>
      <w:r w:rsidR="005C4622">
        <w:rPr>
          <w:rFonts w:ascii="Times New Roman" w:hAnsi="Times New Roman" w:cs="Times New Roman"/>
          <w:sz w:val="24"/>
          <w:szCs w:val="24"/>
        </w:rPr>
        <w:t xml:space="preserve">посетили одного из самых востребованных специалистов </w:t>
      </w:r>
      <w:bookmarkStart w:id="0" w:name="_GoBack"/>
      <w:bookmarkEnd w:id="0"/>
      <w:r w:rsidR="00A3703C">
        <w:rPr>
          <w:rFonts w:ascii="Times New Roman" w:hAnsi="Times New Roman" w:cs="Times New Roman"/>
          <w:sz w:val="24"/>
          <w:szCs w:val="24"/>
        </w:rPr>
        <w:t>-</w:t>
      </w:r>
      <w:r w:rsidR="005C4622">
        <w:rPr>
          <w:rFonts w:ascii="Times New Roman" w:hAnsi="Times New Roman" w:cs="Times New Roman"/>
          <w:sz w:val="24"/>
          <w:szCs w:val="24"/>
        </w:rPr>
        <w:t xml:space="preserve"> врача-кардиолога и прошли УЗИ</w:t>
      </w:r>
      <w:r w:rsidR="00A3703C">
        <w:rPr>
          <w:rFonts w:ascii="Times New Roman" w:hAnsi="Times New Roman" w:cs="Times New Roman"/>
          <w:sz w:val="24"/>
          <w:szCs w:val="24"/>
        </w:rPr>
        <w:t>-</w:t>
      </w:r>
      <w:r w:rsidR="005C4622">
        <w:rPr>
          <w:rFonts w:ascii="Times New Roman" w:hAnsi="Times New Roman" w:cs="Times New Roman"/>
          <w:sz w:val="24"/>
          <w:szCs w:val="24"/>
        </w:rPr>
        <w:t>обследование щитовидной железы.</w:t>
      </w:r>
      <w:r w:rsidR="00656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260BA" w:rsidRDefault="003260BA" w:rsidP="00A4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AE6" w:rsidRDefault="00714EB3" w:rsidP="00937AE6">
      <w:pPr>
        <w:pStyle w:val="2"/>
        <w:spacing w:before="0" w:beforeAutospacing="0" w:after="0" w:afterAutospacing="0"/>
        <w:jc w:val="center"/>
        <w:rPr>
          <w:bCs w:val="0"/>
          <w:color w:val="000033"/>
          <w:sz w:val="24"/>
          <w:szCs w:val="24"/>
        </w:rPr>
      </w:pPr>
      <w:r w:rsidRPr="00937AE6">
        <w:rPr>
          <w:sz w:val="24"/>
          <w:szCs w:val="24"/>
        </w:rPr>
        <w:t xml:space="preserve">Президиум Владимирского городского комитета профсоюза образования </w:t>
      </w:r>
      <w:r w:rsidR="00A3703C" w:rsidRPr="00937AE6">
        <w:rPr>
          <w:sz w:val="24"/>
          <w:szCs w:val="24"/>
        </w:rPr>
        <w:t xml:space="preserve">от имени педагогов г. Владимира </w:t>
      </w:r>
      <w:r w:rsidRPr="00937AE6">
        <w:rPr>
          <w:sz w:val="24"/>
          <w:szCs w:val="24"/>
        </w:rPr>
        <w:t xml:space="preserve">выражает благодарность </w:t>
      </w:r>
      <w:r w:rsidR="00C21B4D" w:rsidRPr="00937AE6">
        <w:rPr>
          <w:sz w:val="24"/>
          <w:szCs w:val="24"/>
          <w:shd w:val="clear" w:color="auto" w:fill="FFFFFF"/>
        </w:rPr>
        <w:t>председателю областной патриотической общественной организации</w:t>
      </w:r>
      <w:r w:rsidR="00A3703C" w:rsidRPr="00937AE6">
        <w:rPr>
          <w:sz w:val="24"/>
          <w:szCs w:val="24"/>
          <w:shd w:val="clear" w:color="auto" w:fill="FFFFFF"/>
        </w:rPr>
        <w:t xml:space="preserve"> </w:t>
      </w:r>
      <w:r w:rsidR="00C21B4D" w:rsidRPr="00937AE6">
        <w:rPr>
          <w:sz w:val="24"/>
          <w:szCs w:val="24"/>
          <w:shd w:val="clear" w:color="auto" w:fill="FFFFFF"/>
        </w:rPr>
        <w:t>«Милосердие и порядок»</w:t>
      </w:r>
      <w:r w:rsidR="00937AE6" w:rsidRPr="00937AE6">
        <w:rPr>
          <w:sz w:val="24"/>
          <w:szCs w:val="24"/>
          <w:shd w:val="clear" w:color="auto" w:fill="FFFFFF"/>
        </w:rPr>
        <w:t xml:space="preserve">, </w:t>
      </w:r>
      <w:r w:rsidR="00C21B4D" w:rsidRPr="00937AE6">
        <w:rPr>
          <w:bCs w:val="0"/>
          <w:sz w:val="24"/>
          <w:szCs w:val="24"/>
        </w:rPr>
        <w:t xml:space="preserve">депутату Государственной Думы Федерального Собрания РФ пятого, шестого и седьмого созывов </w:t>
      </w:r>
      <w:r w:rsidR="00937AE6" w:rsidRPr="00656541">
        <w:rPr>
          <w:bCs w:val="0"/>
          <w:color w:val="000033"/>
          <w:sz w:val="24"/>
          <w:szCs w:val="24"/>
        </w:rPr>
        <w:t>ГРИГОРИЮ ВИКТОРОВИЧУ АНИКЕЕВУ</w:t>
      </w:r>
    </w:p>
    <w:p w:rsidR="00D55547" w:rsidRPr="00937AE6" w:rsidRDefault="00C21B4D" w:rsidP="00937AE6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937AE6">
        <w:rPr>
          <w:bCs w:val="0"/>
          <w:sz w:val="24"/>
          <w:szCs w:val="24"/>
        </w:rPr>
        <w:t xml:space="preserve">за предоставленную возможность </w:t>
      </w:r>
      <w:r w:rsidR="005C4622" w:rsidRPr="00937AE6">
        <w:rPr>
          <w:bCs w:val="0"/>
          <w:sz w:val="24"/>
          <w:szCs w:val="24"/>
        </w:rPr>
        <w:t xml:space="preserve">бесплатного медицинского обследования, </w:t>
      </w:r>
      <w:r w:rsidRPr="00937AE6">
        <w:rPr>
          <w:bCs w:val="0"/>
          <w:sz w:val="24"/>
          <w:szCs w:val="24"/>
        </w:rPr>
        <w:t xml:space="preserve">посещения квалифицированных специалистов без ожиданий, </w:t>
      </w:r>
      <w:r w:rsidR="00656541" w:rsidRPr="00937AE6">
        <w:rPr>
          <w:bCs w:val="0"/>
          <w:sz w:val="24"/>
          <w:szCs w:val="24"/>
        </w:rPr>
        <w:t>что особенно важно для педагогов при их занятости</w:t>
      </w:r>
      <w:r w:rsidRPr="00937AE6">
        <w:rPr>
          <w:bCs w:val="0"/>
          <w:sz w:val="24"/>
          <w:szCs w:val="24"/>
        </w:rPr>
        <w:t>.</w:t>
      </w:r>
      <w:r w:rsidR="00656541" w:rsidRPr="00937AE6">
        <w:rPr>
          <w:bCs w:val="0"/>
          <w:sz w:val="24"/>
          <w:szCs w:val="24"/>
        </w:rPr>
        <w:t xml:space="preserve"> </w:t>
      </w:r>
    </w:p>
    <w:p w:rsidR="00FE68E3" w:rsidRPr="00937AE6" w:rsidRDefault="00656541" w:rsidP="00937AE6">
      <w:pPr>
        <w:pStyle w:val="2"/>
        <w:spacing w:before="0" w:beforeAutospacing="0" w:after="0" w:afterAutospacing="0"/>
        <w:jc w:val="center"/>
      </w:pPr>
      <w:r w:rsidRPr="00937AE6">
        <w:rPr>
          <w:bCs w:val="0"/>
          <w:sz w:val="24"/>
          <w:szCs w:val="24"/>
        </w:rPr>
        <w:t xml:space="preserve">Горком профсоюза образования выражает надежду на дальнейшее сотрудничество с </w:t>
      </w:r>
      <w:r w:rsidRPr="00937AE6">
        <w:rPr>
          <w:sz w:val="24"/>
          <w:szCs w:val="24"/>
          <w:shd w:val="clear" w:color="auto" w:fill="FFFFFF"/>
        </w:rPr>
        <w:t>общественной организации</w:t>
      </w:r>
      <w:r w:rsidR="00937AE6" w:rsidRPr="00937AE6">
        <w:rPr>
          <w:sz w:val="24"/>
          <w:szCs w:val="24"/>
          <w:shd w:val="clear" w:color="auto" w:fill="FFFFFF"/>
        </w:rPr>
        <w:t xml:space="preserve"> </w:t>
      </w:r>
      <w:r w:rsidRPr="00937AE6">
        <w:rPr>
          <w:sz w:val="24"/>
          <w:szCs w:val="24"/>
          <w:shd w:val="clear" w:color="auto" w:fill="FFFFFF"/>
        </w:rPr>
        <w:t>«Милосердие и порядок»</w:t>
      </w:r>
      <w:r w:rsidRPr="00937AE6">
        <w:rPr>
          <w:b w:val="0"/>
          <w:bCs w:val="0"/>
          <w:sz w:val="24"/>
          <w:szCs w:val="24"/>
        </w:rPr>
        <w:t xml:space="preserve"> </w:t>
      </w:r>
      <w:r w:rsidR="00937AE6" w:rsidRPr="00937AE6">
        <w:rPr>
          <w:sz w:val="24"/>
          <w:szCs w:val="24"/>
        </w:rPr>
        <w:t xml:space="preserve">в рамках социального проекта «Передвижные центры здоровья» </w:t>
      </w:r>
      <w:r w:rsidR="00937AE6" w:rsidRPr="00937AE6">
        <w:rPr>
          <w:bCs w:val="0"/>
          <w:sz w:val="24"/>
          <w:szCs w:val="24"/>
        </w:rPr>
        <w:t>для</w:t>
      </w:r>
      <w:r w:rsidRPr="00937AE6">
        <w:rPr>
          <w:b w:val="0"/>
          <w:bCs w:val="0"/>
          <w:sz w:val="24"/>
          <w:szCs w:val="24"/>
        </w:rPr>
        <w:t xml:space="preserve"> </w:t>
      </w:r>
      <w:r w:rsidRPr="00937AE6">
        <w:rPr>
          <w:sz w:val="24"/>
          <w:szCs w:val="24"/>
        </w:rPr>
        <w:t>сохранени</w:t>
      </w:r>
      <w:r w:rsidR="00937AE6" w:rsidRPr="00937AE6">
        <w:rPr>
          <w:sz w:val="24"/>
          <w:szCs w:val="24"/>
        </w:rPr>
        <w:t>я</w:t>
      </w:r>
      <w:r w:rsidR="00C21B4D" w:rsidRPr="00937AE6">
        <w:rPr>
          <w:sz w:val="24"/>
          <w:szCs w:val="24"/>
        </w:rPr>
        <w:t xml:space="preserve"> и укреплени</w:t>
      </w:r>
      <w:r w:rsidR="00937AE6" w:rsidRPr="00937AE6">
        <w:rPr>
          <w:sz w:val="24"/>
          <w:szCs w:val="24"/>
        </w:rPr>
        <w:t>я</w:t>
      </w:r>
      <w:r w:rsidR="00C21B4D" w:rsidRPr="00937AE6">
        <w:rPr>
          <w:sz w:val="24"/>
          <w:szCs w:val="24"/>
        </w:rPr>
        <w:t xml:space="preserve"> здоровья</w:t>
      </w:r>
      <w:r w:rsidRPr="00937AE6">
        <w:rPr>
          <w:sz w:val="24"/>
          <w:szCs w:val="24"/>
        </w:rPr>
        <w:t xml:space="preserve"> представителей самой благородной профессии на Земле – педагогов!</w:t>
      </w:r>
    </w:p>
    <w:sectPr w:rsidR="00FE68E3" w:rsidRPr="00937AE6" w:rsidSect="00466DBF">
      <w:pgSz w:w="11906" w:h="16838"/>
      <w:pgMar w:top="567" w:right="1077" w:bottom="567" w:left="107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F2"/>
    <w:rsid w:val="00191B86"/>
    <w:rsid w:val="003260BA"/>
    <w:rsid w:val="00466DBF"/>
    <w:rsid w:val="005C4622"/>
    <w:rsid w:val="00656541"/>
    <w:rsid w:val="00714EB3"/>
    <w:rsid w:val="00921145"/>
    <w:rsid w:val="00937AE6"/>
    <w:rsid w:val="00A3703C"/>
    <w:rsid w:val="00A46B3A"/>
    <w:rsid w:val="00B654F2"/>
    <w:rsid w:val="00C21B4D"/>
    <w:rsid w:val="00D55547"/>
    <w:rsid w:val="00DF270D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4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654F2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654F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C21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4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654F2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654F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C21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2017-03-01T12:16:00Z</cp:lastPrinted>
  <dcterms:created xsi:type="dcterms:W3CDTF">2017-03-03T08:10:00Z</dcterms:created>
  <dcterms:modified xsi:type="dcterms:W3CDTF">2017-03-03T08:10:00Z</dcterms:modified>
</cp:coreProperties>
</file>