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A6D" w:rsidRPr="00461AA9" w:rsidRDefault="00567A6D" w:rsidP="00567A6D">
      <w:pPr>
        <w:shd w:val="clear" w:color="auto" w:fill="FFFFFF"/>
        <w:jc w:val="center"/>
        <w:outlineLvl w:val="2"/>
        <w:rPr>
          <w:bCs/>
          <w:sz w:val="28"/>
          <w:szCs w:val="28"/>
        </w:rPr>
      </w:pPr>
      <w:r w:rsidRPr="00461AA9">
        <w:rPr>
          <w:bCs/>
          <w:sz w:val="28"/>
          <w:szCs w:val="28"/>
        </w:rPr>
        <w:t>Положение</w:t>
      </w:r>
    </w:p>
    <w:p w:rsidR="00567A6D" w:rsidRPr="00461AA9" w:rsidRDefault="001D1806" w:rsidP="00567A6D">
      <w:pPr>
        <w:shd w:val="clear" w:color="auto" w:fill="FFFFFF"/>
        <w:jc w:val="center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567A6D" w:rsidRPr="00461AA9">
        <w:rPr>
          <w:bCs/>
          <w:sz w:val="28"/>
          <w:szCs w:val="28"/>
        </w:rPr>
        <w:t xml:space="preserve"> фотоконкурсе «Молодое лицо Профсоюза»</w:t>
      </w:r>
    </w:p>
    <w:p w:rsidR="00567A6D" w:rsidRPr="00461AA9" w:rsidRDefault="00567A6D" w:rsidP="00567A6D">
      <w:pPr>
        <w:shd w:val="clear" w:color="auto" w:fill="FFFFFF"/>
        <w:jc w:val="center"/>
        <w:outlineLvl w:val="2"/>
        <w:rPr>
          <w:bCs/>
          <w:sz w:val="28"/>
          <w:szCs w:val="28"/>
        </w:rPr>
      </w:pPr>
      <w:proofErr w:type="gramStart"/>
      <w:r w:rsidRPr="00461AA9">
        <w:rPr>
          <w:bCs/>
          <w:sz w:val="28"/>
          <w:szCs w:val="28"/>
        </w:rPr>
        <w:t>(рассмотрено и утверждено президиумом</w:t>
      </w:r>
      <w:r w:rsidR="001D1806">
        <w:rPr>
          <w:bCs/>
          <w:sz w:val="28"/>
          <w:szCs w:val="28"/>
        </w:rPr>
        <w:t xml:space="preserve"> </w:t>
      </w:r>
      <w:r w:rsidRPr="00461AA9">
        <w:rPr>
          <w:bCs/>
          <w:sz w:val="28"/>
          <w:szCs w:val="28"/>
        </w:rPr>
        <w:t>ГК профсоюза</w:t>
      </w:r>
      <w:proofErr w:type="gramEnd"/>
    </w:p>
    <w:p w:rsidR="00567A6D" w:rsidRPr="00461AA9" w:rsidRDefault="00567A6D" w:rsidP="00567A6D">
      <w:pPr>
        <w:shd w:val="clear" w:color="auto" w:fill="FFFFFF"/>
        <w:jc w:val="center"/>
        <w:outlineLvl w:val="2"/>
        <w:rPr>
          <w:bCs/>
          <w:sz w:val="28"/>
          <w:szCs w:val="28"/>
        </w:rPr>
      </w:pPr>
      <w:r w:rsidRPr="00461AA9">
        <w:rPr>
          <w:bCs/>
          <w:sz w:val="28"/>
          <w:szCs w:val="28"/>
        </w:rPr>
        <w:t>протокол</w:t>
      </w:r>
      <w:r w:rsidR="001D1806">
        <w:rPr>
          <w:bCs/>
          <w:sz w:val="28"/>
          <w:szCs w:val="28"/>
        </w:rPr>
        <w:t xml:space="preserve"> </w:t>
      </w:r>
      <w:r w:rsidRPr="00461AA9">
        <w:rPr>
          <w:bCs/>
          <w:sz w:val="28"/>
          <w:szCs w:val="28"/>
        </w:rPr>
        <w:t>№28 от</w:t>
      </w:r>
      <w:r w:rsidR="001D1806">
        <w:rPr>
          <w:bCs/>
          <w:sz w:val="28"/>
          <w:szCs w:val="28"/>
        </w:rPr>
        <w:t xml:space="preserve"> </w:t>
      </w:r>
      <w:r w:rsidRPr="00461AA9">
        <w:rPr>
          <w:bCs/>
          <w:sz w:val="28"/>
          <w:szCs w:val="28"/>
        </w:rPr>
        <w:t>14.09.16)</w:t>
      </w:r>
    </w:p>
    <w:p w:rsidR="00567A6D" w:rsidRPr="00461AA9" w:rsidRDefault="00567A6D" w:rsidP="00567A6D">
      <w:pPr>
        <w:shd w:val="clear" w:color="auto" w:fill="FFFFFF"/>
        <w:jc w:val="center"/>
        <w:outlineLvl w:val="2"/>
        <w:rPr>
          <w:b/>
          <w:bCs/>
          <w:sz w:val="28"/>
          <w:szCs w:val="28"/>
        </w:rPr>
      </w:pPr>
    </w:p>
    <w:p w:rsidR="00567A6D" w:rsidRPr="001D1806" w:rsidRDefault="001D1806" w:rsidP="001D1806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1D1806">
        <w:rPr>
          <w:b/>
          <w:sz w:val="24"/>
          <w:szCs w:val="24"/>
        </w:rPr>
        <w:t>ОБЩИЕ ПОЛОЖЕНИЯ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1.1. Настоящее Положение регламентирует порядок проведения</w:t>
      </w:r>
      <w:r w:rsidR="001D1806" w:rsidRPr="001D1806">
        <w:rPr>
          <w:sz w:val="24"/>
          <w:szCs w:val="24"/>
        </w:rPr>
        <w:t xml:space="preserve"> </w:t>
      </w:r>
      <w:r w:rsidRPr="001D1806">
        <w:rPr>
          <w:sz w:val="24"/>
          <w:szCs w:val="24"/>
        </w:rPr>
        <w:t>фотоконкурса.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1.2. Организатор</w:t>
      </w:r>
      <w:r w:rsidR="00461AA9" w:rsidRPr="001D1806">
        <w:rPr>
          <w:sz w:val="24"/>
          <w:szCs w:val="24"/>
        </w:rPr>
        <w:t>ом</w:t>
      </w:r>
      <w:r w:rsidRPr="001D1806">
        <w:rPr>
          <w:sz w:val="24"/>
          <w:szCs w:val="24"/>
        </w:rPr>
        <w:t xml:space="preserve"> Фотоконкурса является </w:t>
      </w:r>
      <w:r w:rsidR="00461AA9" w:rsidRPr="001D1806">
        <w:rPr>
          <w:sz w:val="24"/>
          <w:szCs w:val="24"/>
        </w:rPr>
        <w:t xml:space="preserve">Владимирская городская организация </w:t>
      </w:r>
      <w:r w:rsidRPr="001D1806">
        <w:rPr>
          <w:sz w:val="24"/>
          <w:szCs w:val="24"/>
        </w:rPr>
        <w:t>профсоюза работников народного образования и науки</w:t>
      </w:r>
      <w:r w:rsidR="00461AA9" w:rsidRPr="001D1806">
        <w:rPr>
          <w:sz w:val="24"/>
          <w:szCs w:val="24"/>
        </w:rPr>
        <w:t xml:space="preserve"> РФ</w:t>
      </w:r>
      <w:r w:rsidRPr="001D1806">
        <w:rPr>
          <w:sz w:val="24"/>
          <w:szCs w:val="24"/>
        </w:rPr>
        <w:t>.</w:t>
      </w:r>
    </w:p>
    <w:p w:rsidR="00812460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 xml:space="preserve">1.3. Участниками конкурса могут являться работники образовательных учреждений </w:t>
      </w:r>
      <w:r w:rsidR="00812460" w:rsidRPr="001D1806">
        <w:rPr>
          <w:sz w:val="24"/>
          <w:szCs w:val="24"/>
        </w:rPr>
        <w:t xml:space="preserve">г. Владимира </w:t>
      </w:r>
      <w:r w:rsidRPr="001D1806">
        <w:rPr>
          <w:sz w:val="24"/>
          <w:szCs w:val="24"/>
        </w:rPr>
        <w:t>в возрасте до 35 лет</w:t>
      </w:r>
      <w:r w:rsidR="001D1806" w:rsidRPr="001D1806">
        <w:rPr>
          <w:sz w:val="24"/>
          <w:szCs w:val="24"/>
        </w:rPr>
        <w:t xml:space="preserve"> </w:t>
      </w:r>
      <w:r w:rsidR="001D1806">
        <w:rPr>
          <w:sz w:val="24"/>
          <w:szCs w:val="24"/>
        </w:rPr>
        <w:t>(</w:t>
      </w:r>
      <w:r w:rsidR="00461AA9" w:rsidRPr="001D1806">
        <w:rPr>
          <w:sz w:val="24"/>
          <w:szCs w:val="24"/>
        </w:rPr>
        <w:t>члены профсоюза)</w:t>
      </w:r>
      <w:r w:rsidR="00812460" w:rsidRPr="001D1806">
        <w:rPr>
          <w:sz w:val="24"/>
          <w:szCs w:val="24"/>
        </w:rPr>
        <w:t xml:space="preserve"> – участники группы «Профсоюз образования г. Владимир» в Контакте</w:t>
      </w:r>
      <w:r w:rsidR="001D1806" w:rsidRPr="001D1806">
        <w:rPr>
          <w:sz w:val="24"/>
          <w:szCs w:val="24"/>
        </w:rPr>
        <w:t xml:space="preserve"> </w:t>
      </w:r>
      <w:r w:rsidR="00812460" w:rsidRPr="001D1806">
        <w:rPr>
          <w:sz w:val="24"/>
          <w:szCs w:val="24"/>
        </w:rPr>
        <w:t>(</w:t>
      </w:r>
      <w:hyperlink r:id="rId7" w:history="1">
        <w:r w:rsidR="00812460" w:rsidRPr="001D1806">
          <w:rPr>
            <w:rStyle w:val="a3"/>
            <w:sz w:val="24"/>
            <w:szCs w:val="24"/>
          </w:rPr>
          <w:t>https://vk.com/club113981485</w:t>
        </w:r>
      </w:hyperlink>
      <w:r w:rsidR="00812460" w:rsidRPr="001D1806">
        <w:rPr>
          <w:sz w:val="24"/>
          <w:szCs w:val="24"/>
        </w:rPr>
        <w:t xml:space="preserve"> - адрес страницы в Контакте). </w:t>
      </w:r>
    </w:p>
    <w:p w:rsid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1.4. На конкурс принимаются фотог</w:t>
      </w:r>
      <w:r w:rsidR="00461AA9" w:rsidRPr="001D1806">
        <w:rPr>
          <w:sz w:val="24"/>
          <w:szCs w:val="24"/>
        </w:rPr>
        <w:t>рафии по следующим номинациям:</w:t>
      </w:r>
    </w:p>
    <w:p w:rsidR="00461AA9" w:rsidRPr="001D1806" w:rsidRDefault="001D1806" w:rsidP="001D1806">
      <w:pPr>
        <w:ind w:firstLine="709"/>
        <w:jc w:val="both"/>
        <w:rPr>
          <w:b/>
          <w:sz w:val="24"/>
          <w:szCs w:val="24"/>
        </w:rPr>
      </w:pPr>
      <w:proofErr w:type="gramStart"/>
      <w:r w:rsidRPr="001D1806">
        <w:rPr>
          <w:b/>
          <w:sz w:val="24"/>
          <w:szCs w:val="24"/>
          <w:lang w:val="en-US"/>
        </w:rPr>
        <w:t>I</w:t>
      </w:r>
      <w:r w:rsidR="00461AA9" w:rsidRPr="001D1806">
        <w:rPr>
          <w:b/>
          <w:sz w:val="24"/>
          <w:szCs w:val="24"/>
        </w:rPr>
        <w:t>.</w:t>
      </w:r>
      <w:r w:rsidRPr="001D1806">
        <w:rPr>
          <w:b/>
          <w:sz w:val="24"/>
          <w:szCs w:val="24"/>
        </w:rPr>
        <w:t xml:space="preserve"> </w:t>
      </w:r>
      <w:r w:rsidR="00461AA9" w:rsidRPr="001D1806">
        <w:rPr>
          <w:b/>
          <w:sz w:val="24"/>
          <w:szCs w:val="24"/>
        </w:rPr>
        <w:t>«Профессия педагога глазами молодого специалиста».</w:t>
      </w:r>
      <w:proofErr w:type="gramEnd"/>
    </w:p>
    <w:p w:rsidR="00461AA9" w:rsidRPr="001D1806" w:rsidRDefault="00461AA9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В данной номинации предоставляются работы педагогов, стаж работы которых не более 5 лет. Фотографии должны отображать яркие и необычные моменты из педагогической деятельности учителя.</w:t>
      </w:r>
    </w:p>
    <w:p w:rsidR="00461AA9" w:rsidRPr="001D1806" w:rsidRDefault="001D1806" w:rsidP="001D1806">
      <w:pPr>
        <w:ind w:firstLine="709"/>
        <w:jc w:val="both"/>
        <w:rPr>
          <w:b/>
          <w:sz w:val="24"/>
          <w:szCs w:val="24"/>
        </w:rPr>
      </w:pPr>
      <w:r w:rsidRPr="001D1806">
        <w:rPr>
          <w:b/>
          <w:sz w:val="24"/>
          <w:szCs w:val="24"/>
          <w:lang w:val="en-US"/>
        </w:rPr>
        <w:t>II</w:t>
      </w:r>
      <w:r w:rsidR="00461AA9" w:rsidRPr="001D1806">
        <w:rPr>
          <w:b/>
          <w:sz w:val="24"/>
          <w:szCs w:val="24"/>
        </w:rPr>
        <w:t>. «Педагог и не только…»</w:t>
      </w:r>
    </w:p>
    <w:p w:rsidR="00461AA9" w:rsidRPr="001D1806" w:rsidRDefault="00461AA9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Работы этой категории должны отражать внешкольную (досуговую) деятельность и увлечения педагогов (занятие спортом,</w:t>
      </w:r>
      <w:r w:rsidR="001D1806" w:rsidRPr="001D1806">
        <w:rPr>
          <w:sz w:val="24"/>
          <w:szCs w:val="24"/>
        </w:rPr>
        <w:t xml:space="preserve"> </w:t>
      </w:r>
      <w:hyperlink r:id="rId8" w:tooltip="Рукоделие" w:history="1">
        <w:r w:rsidRPr="001D1806">
          <w:rPr>
            <w:rStyle w:val="a3"/>
            <w:sz w:val="24"/>
            <w:szCs w:val="24"/>
          </w:rPr>
          <w:t>рукоделие</w:t>
        </w:r>
      </w:hyperlink>
      <w:r w:rsidRPr="001D1806">
        <w:rPr>
          <w:sz w:val="24"/>
          <w:szCs w:val="24"/>
        </w:rPr>
        <w:t>, творческую деятельность и другое).</w:t>
      </w:r>
      <w:r w:rsidR="00567A6D" w:rsidRPr="001D1806">
        <w:rPr>
          <w:sz w:val="24"/>
          <w:szCs w:val="24"/>
        </w:rPr>
        <w:t xml:space="preserve"> </w:t>
      </w:r>
    </w:p>
    <w:p w:rsidR="00567A6D" w:rsidRPr="001D1806" w:rsidRDefault="001D1806" w:rsidP="001D1806">
      <w:pPr>
        <w:ind w:firstLine="709"/>
        <w:jc w:val="both"/>
        <w:rPr>
          <w:b/>
          <w:sz w:val="24"/>
          <w:szCs w:val="24"/>
        </w:rPr>
      </w:pPr>
      <w:r w:rsidRPr="001D1806">
        <w:rPr>
          <w:b/>
          <w:sz w:val="24"/>
          <w:szCs w:val="24"/>
          <w:lang w:val="en-US"/>
        </w:rPr>
        <w:t>III</w:t>
      </w:r>
      <w:r w:rsidR="00461AA9" w:rsidRPr="001D1806">
        <w:rPr>
          <w:b/>
          <w:sz w:val="24"/>
          <w:szCs w:val="24"/>
        </w:rPr>
        <w:t xml:space="preserve">. </w:t>
      </w:r>
      <w:r w:rsidR="00567A6D" w:rsidRPr="001D1806">
        <w:rPr>
          <w:b/>
          <w:sz w:val="24"/>
          <w:szCs w:val="24"/>
        </w:rPr>
        <w:t>«</w:t>
      </w:r>
      <w:proofErr w:type="spellStart"/>
      <w:r w:rsidR="00567A6D" w:rsidRPr="001D1806">
        <w:rPr>
          <w:b/>
          <w:sz w:val="24"/>
          <w:szCs w:val="24"/>
        </w:rPr>
        <w:t>Селфи</w:t>
      </w:r>
      <w:proofErr w:type="spellEnd"/>
      <w:r w:rsidR="00567A6D" w:rsidRPr="001D1806">
        <w:rPr>
          <w:b/>
          <w:sz w:val="24"/>
          <w:szCs w:val="24"/>
        </w:rPr>
        <w:t xml:space="preserve"> у профсоюзного стенда».</w:t>
      </w:r>
    </w:p>
    <w:p w:rsidR="00461AA9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 xml:space="preserve">1.5. В каждой номинации от одного участника принимается </w:t>
      </w:r>
      <w:r w:rsidR="00461AA9" w:rsidRPr="001D1806">
        <w:rPr>
          <w:sz w:val="24"/>
          <w:szCs w:val="24"/>
        </w:rPr>
        <w:t>по одной работе.</w:t>
      </w:r>
    </w:p>
    <w:p w:rsidR="00461AA9" w:rsidRPr="001D1806" w:rsidRDefault="00461AA9" w:rsidP="001D1806">
      <w:pPr>
        <w:ind w:firstLine="709"/>
        <w:jc w:val="both"/>
        <w:rPr>
          <w:sz w:val="24"/>
          <w:szCs w:val="24"/>
        </w:rPr>
      </w:pPr>
    </w:p>
    <w:p w:rsidR="00567A6D" w:rsidRPr="001D1806" w:rsidRDefault="001D1806" w:rsidP="001D1806">
      <w:pPr>
        <w:ind w:firstLine="709"/>
        <w:jc w:val="both"/>
        <w:rPr>
          <w:b/>
          <w:sz w:val="24"/>
          <w:szCs w:val="24"/>
        </w:rPr>
      </w:pPr>
      <w:r w:rsidRPr="001D1806">
        <w:rPr>
          <w:b/>
          <w:sz w:val="24"/>
          <w:szCs w:val="24"/>
        </w:rPr>
        <w:t>2. ПОРЯДОК ПРОВЕДЕНИЯ КОНКУРСА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 xml:space="preserve">2.1. Работы на конкурс принимаются с 1 октября по </w:t>
      </w:r>
      <w:r w:rsidR="00461AA9" w:rsidRPr="001D1806">
        <w:rPr>
          <w:sz w:val="24"/>
          <w:szCs w:val="24"/>
        </w:rPr>
        <w:t xml:space="preserve">30 ноября </w:t>
      </w:r>
      <w:r w:rsidRPr="001D1806">
        <w:rPr>
          <w:sz w:val="24"/>
          <w:szCs w:val="24"/>
        </w:rPr>
        <w:t>201</w:t>
      </w:r>
      <w:r w:rsidR="00461AA9" w:rsidRPr="001D1806">
        <w:rPr>
          <w:sz w:val="24"/>
          <w:szCs w:val="24"/>
        </w:rPr>
        <w:t>6</w:t>
      </w:r>
      <w:r w:rsidRPr="001D1806">
        <w:rPr>
          <w:sz w:val="24"/>
          <w:szCs w:val="24"/>
        </w:rPr>
        <w:t xml:space="preserve"> года 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 xml:space="preserve">2.2. Фотоработы принимаются с пометкой «Фотоконкурс» по электронной почте </w:t>
      </w:r>
      <w:r w:rsidR="00DE2746" w:rsidRPr="001D1806">
        <w:rPr>
          <w:sz w:val="24"/>
          <w:szCs w:val="24"/>
        </w:rPr>
        <w:t xml:space="preserve">горкома </w:t>
      </w:r>
      <w:r w:rsidRPr="001D1806">
        <w:rPr>
          <w:sz w:val="24"/>
          <w:szCs w:val="24"/>
        </w:rPr>
        <w:t xml:space="preserve">профсоюза </w:t>
      </w:r>
      <w:hyperlink r:id="rId9" w:history="1">
        <w:r w:rsidR="00DE2746" w:rsidRPr="001D1806">
          <w:rPr>
            <w:rStyle w:val="a3"/>
            <w:sz w:val="24"/>
            <w:szCs w:val="24"/>
          </w:rPr>
          <w:t>gorcom33_ev@mail.ru</w:t>
        </w:r>
      </w:hyperlink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2.3. К фотографиям прикладывается заявка на участие с указанием следующих данных: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ФИО участника</w:t>
      </w:r>
      <w:r w:rsidR="001D1806" w:rsidRPr="001D1806">
        <w:rPr>
          <w:sz w:val="24"/>
          <w:szCs w:val="24"/>
        </w:rPr>
        <w:t xml:space="preserve"> </w:t>
      </w:r>
      <w:r w:rsidR="00DE2746" w:rsidRPr="001D1806">
        <w:rPr>
          <w:sz w:val="24"/>
          <w:szCs w:val="24"/>
        </w:rPr>
        <w:t>(полностью)</w:t>
      </w:r>
      <w:r w:rsidRPr="001D1806">
        <w:rPr>
          <w:sz w:val="24"/>
          <w:szCs w:val="24"/>
        </w:rPr>
        <w:t>;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контактный телефон;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место работы, должность;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номинация и название работы.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2.4. Организатор конкурса вправе использовать присланные фотографии без выплаты авторского вознаграждения следующими способами: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для популяризации конкурса;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в полиграфических изданиях;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 xml:space="preserve">- на сайте Общероссийского Профсоюза образования и </w:t>
      </w:r>
      <w:r w:rsidR="00DE2746" w:rsidRPr="001D1806">
        <w:rPr>
          <w:sz w:val="24"/>
          <w:szCs w:val="24"/>
        </w:rPr>
        <w:t xml:space="preserve">городской организации </w:t>
      </w:r>
      <w:r w:rsidRPr="001D1806">
        <w:rPr>
          <w:sz w:val="24"/>
          <w:szCs w:val="24"/>
        </w:rPr>
        <w:t>Профсоюза</w:t>
      </w:r>
      <w:r w:rsidR="00DE2746" w:rsidRPr="001D1806">
        <w:rPr>
          <w:sz w:val="24"/>
          <w:szCs w:val="24"/>
        </w:rPr>
        <w:t xml:space="preserve">, на странице </w:t>
      </w:r>
      <w:r w:rsidR="001D1806" w:rsidRPr="001D1806">
        <w:rPr>
          <w:sz w:val="24"/>
          <w:szCs w:val="24"/>
        </w:rPr>
        <w:t>«</w:t>
      </w:r>
      <w:r w:rsidR="00DE2746" w:rsidRPr="001D1806">
        <w:rPr>
          <w:sz w:val="24"/>
          <w:szCs w:val="24"/>
        </w:rPr>
        <w:t>В Контакте</w:t>
      </w:r>
      <w:r w:rsidR="001D1806" w:rsidRPr="001D1806">
        <w:rPr>
          <w:sz w:val="24"/>
          <w:szCs w:val="24"/>
        </w:rPr>
        <w:t>»</w:t>
      </w:r>
      <w:r w:rsidRPr="001D1806">
        <w:rPr>
          <w:sz w:val="24"/>
          <w:szCs w:val="24"/>
        </w:rPr>
        <w:t>; в газете «</w:t>
      </w:r>
      <w:r w:rsidR="00DE2746" w:rsidRPr="001D1806">
        <w:rPr>
          <w:sz w:val="24"/>
          <w:szCs w:val="24"/>
        </w:rPr>
        <w:t>Трибуна</w:t>
      </w:r>
      <w:r w:rsidRPr="001D1806">
        <w:rPr>
          <w:sz w:val="24"/>
          <w:szCs w:val="24"/>
        </w:rPr>
        <w:t>»</w:t>
      </w:r>
      <w:r w:rsidR="00DE2746" w:rsidRPr="001D1806">
        <w:rPr>
          <w:sz w:val="24"/>
          <w:szCs w:val="24"/>
        </w:rPr>
        <w:t>, в электронном вестнике городской организации «</w:t>
      </w:r>
      <w:proofErr w:type="spellStart"/>
      <w:r w:rsidR="00DE2746" w:rsidRPr="001D1806">
        <w:rPr>
          <w:sz w:val="24"/>
          <w:szCs w:val="24"/>
        </w:rPr>
        <w:t>ПрофВести</w:t>
      </w:r>
      <w:proofErr w:type="spellEnd"/>
      <w:r w:rsidR="00DE2746" w:rsidRPr="001D1806">
        <w:rPr>
          <w:sz w:val="24"/>
          <w:szCs w:val="24"/>
        </w:rPr>
        <w:t>»</w:t>
      </w:r>
      <w:r w:rsidRPr="001D1806">
        <w:rPr>
          <w:sz w:val="24"/>
          <w:szCs w:val="24"/>
        </w:rPr>
        <w:t>;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для выставок на профсоюзных мероприятиях.</w:t>
      </w:r>
    </w:p>
    <w:p w:rsidR="001D1806" w:rsidRDefault="001D1806" w:rsidP="001D1806">
      <w:pPr>
        <w:ind w:firstLine="709"/>
        <w:jc w:val="both"/>
        <w:rPr>
          <w:sz w:val="24"/>
          <w:szCs w:val="24"/>
          <w:lang w:val="en-US"/>
        </w:rPr>
      </w:pPr>
    </w:p>
    <w:p w:rsidR="00567A6D" w:rsidRPr="001D1806" w:rsidRDefault="001D1806" w:rsidP="001D1806">
      <w:pPr>
        <w:ind w:firstLine="709"/>
        <w:jc w:val="both"/>
        <w:rPr>
          <w:b/>
          <w:sz w:val="24"/>
          <w:szCs w:val="24"/>
        </w:rPr>
      </w:pPr>
      <w:r w:rsidRPr="001D1806">
        <w:rPr>
          <w:b/>
          <w:sz w:val="24"/>
          <w:szCs w:val="24"/>
        </w:rPr>
        <w:t xml:space="preserve">3. ТРЕБОВАНИЯ К ФОТОРАБОТАМ </w:t>
      </w:r>
    </w:p>
    <w:p w:rsidR="001D1806" w:rsidRDefault="00567A6D" w:rsidP="001D1806">
      <w:pPr>
        <w:ind w:firstLine="709"/>
        <w:jc w:val="both"/>
        <w:rPr>
          <w:sz w:val="24"/>
          <w:szCs w:val="24"/>
          <w:lang w:val="en-US"/>
        </w:rPr>
      </w:pPr>
      <w:r w:rsidRPr="001D1806">
        <w:rPr>
          <w:sz w:val="24"/>
          <w:szCs w:val="24"/>
        </w:rPr>
        <w:t>3.1. Конкурсные работы должны соответствовать тематике конкурса.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3.2. Критерии оценки фоторабот</w:t>
      </w:r>
      <w:r w:rsidR="001D1806" w:rsidRPr="001D1806">
        <w:rPr>
          <w:sz w:val="24"/>
          <w:szCs w:val="24"/>
        </w:rPr>
        <w:t xml:space="preserve"> 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точность соответствия заявленной номинации;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оригинальность;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- качество исполнения;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lastRenderedPageBreak/>
        <w:t>- колорит, наглядность.</w:t>
      </w:r>
    </w:p>
    <w:p w:rsidR="00567A6D" w:rsidRPr="001D1806" w:rsidRDefault="001D1806" w:rsidP="001D180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1D1806">
        <w:rPr>
          <w:sz w:val="24"/>
          <w:szCs w:val="24"/>
        </w:rPr>
        <w:t xml:space="preserve">3. </w:t>
      </w:r>
      <w:proofErr w:type="gramStart"/>
      <w:r>
        <w:rPr>
          <w:sz w:val="24"/>
          <w:szCs w:val="24"/>
        </w:rPr>
        <w:t xml:space="preserve">На конкурс принимаются </w:t>
      </w:r>
      <w:r w:rsidRPr="001D1806">
        <w:rPr>
          <w:sz w:val="24"/>
          <w:szCs w:val="24"/>
        </w:rPr>
        <w:t xml:space="preserve"> </w:t>
      </w:r>
      <w:r w:rsidR="00567A6D" w:rsidRPr="001D1806">
        <w:rPr>
          <w:sz w:val="24"/>
          <w:szCs w:val="24"/>
        </w:rPr>
        <w:t>цветные фотоснимки в электронном виде (файл JPG с разрешением</w:t>
      </w:r>
      <w:r w:rsidRPr="001D1806">
        <w:rPr>
          <w:sz w:val="24"/>
          <w:szCs w:val="24"/>
        </w:rPr>
        <w:t xml:space="preserve"> </w:t>
      </w:r>
      <w:r w:rsidR="00567A6D" w:rsidRPr="001D1806">
        <w:rPr>
          <w:sz w:val="24"/>
          <w:szCs w:val="24"/>
        </w:rPr>
        <w:t xml:space="preserve">не менее 1200х800 пикселей </w:t>
      </w:r>
      <w:proofErr w:type="gramEnd"/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</w:p>
    <w:p w:rsidR="00567A6D" w:rsidRPr="001D1806" w:rsidRDefault="001D1806" w:rsidP="001D1806">
      <w:pPr>
        <w:ind w:firstLine="709"/>
        <w:jc w:val="both"/>
        <w:rPr>
          <w:b/>
          <w:sz w:val="24"/>
          <w:szCs w:val="24"/>
        </w:rPr>
      </w:pPr>
      <w:r w:rsidRPr="001D1806">
        <w:rPr>
          <w:b/>
          <w:sz w:val="24"/>
          <w:szCs w:val="24"/>
        </w:rPr>
        <w:t>4. ПОДВЕДЕНИЕ ИТОГОВ КОНКУРСА</w:t>
      </w:r>
    </w:p>
    <w:p w:rsid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 xml:space="preserve">4.1. Итоги конкурса подводятся </w:t>
      </w:r>
      <w:r w:rsidR="00DE2746" w:rsidRPr="001D1806">
        <w:rPr>
          <w:sz w:val="24"/>
          <w:szCs w:val="24"/>
        </w:rPr>
        <w:t>до 09</w:t>
      </w:r>
      <w:r w:rsidRPr="001D1806">
        <w:rPr>
          <w:sz w:val="24"/>
          <w:szCs w:val="24"/>
        </w:rPr>
        <w:t xml:space="preserve"> декабря</w:t>
      </w:r>
      <w:r w:rsidR="001D1806" w:rsidRPr="001D1806">
        <w:rPr>
          <w:sz w:val="24"/>
          <w:szCs w:val="24"/>
        </w:rPr>
        <w:t xml:space="preserve"> </w:t>
      </w:r>
      <w:r w:rsidRPr="001D1806">
        <w:rPr>
          <w:sz w:val="24"/>
          <w:szCs w:val="24"/>
        </w:rPr>
        <w:t>201</w:t>
      </w:r>
      <w:r w:rsidR="00DE2746" w:rsidRPr="001D1806">
        <w:rPr>
          <w:sz w:val="24"/>
          <w:szCs w:val="24"/>
        </w:rPr>
        <w:t>6</w:t>
      </w:r>
      <w:r w:rsidRPr="001D1806">
        <w:rPr>
          <w:sz w:val="24"/>
          <w:szCs w:val="24"/>
        </w:rPr>
        <w:t xml:space="preserve"> года.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 xml:space="preserve">4.2. Награждение победителей проходит в торжественной обстановке в рамках </w:t>
      </w:r>
      <w:r w:rsidR="00DE2746" w:rsidRPr="001D1806">
        <w:rPr>
          <w:sz w:val="24"/>
          <w:szCs w:val="24"/>
        </w:rPr>
        <w:t xml:space="preserve">городского </w:t>
      </w:r>
      <w:r w:rsidRPr="001D1806">
        <w:rPr>
          <w:sz w:val="24"/>
          <w:szCs w:val="24"/>
        </w:rPr>
        <w:t>профсоюзного мероприятия.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>4.3. Представленные на конкурс работы оценивает жюри, формируемое</w:t>
      </w:r>
      <w:r w:rsidR="001D1806" w:rsidRPr="001D1806">
        <w:rPr>
          <w:sz w:val="24"/>
          <w:szCs w:val="24"/>
        </w:rPr>
        <w:t xml:space="preserve"> </w:t>
      </w:r>
      <w:r w:rsidR="00DE2746" w:rsidRPr="001D1806">
        <w:rPr>
          <w:sz w:val="24"/>
          <w:szCs w:val="24"/>
        </w:rPr>
        <w:t xml:space="preserve">городским комитетом </w:t>
      </w:r>
      <w:r w:rsidRPr="001D1806">
        <w:rPr>
          <w:sz w:val="24"/>
          <w:szCs w:val="24"/>
        </w:rPr>
        <w:t>Профсоюза. Жюри вправе устанавливать поощрительные призы (премии).</w:t>
      </w:r>
    </w:p>
    <w:p w:rsidR="00567A6D" w:rsidRPr="001D1806" w:rsidRDefault="00567A6D" w:rsidP="001D1806">
      <w:pPr>
        <w:ind w:firstLine="709"/>
        <w:jc w:val="both"/>
        <w:rPr>
          <w:sz w:val="24"/>
          <w:szCs w:val="24"/>
        </w:rPr>
      </w:pPr>
      <w:r w:rsidRPr="001D1806">
        <w:rPr>
          <w:sz w:val="24"/>
          <w:szCs w:val="24"/>
        </w:rPr>
        <w:t xml:space="preserve">4.4. Победители конкурса награждаются </w:t>
      </w:r>
      <w:r w:rsidR="00812460" w:rsidRPr="001D1806">
        <w:rPr>
          <w:sz w:val="24"/>
          <w:szCs w:val="24"/>
        </w:rPr>
        <w:t xml:space="preserve">Грамотами </w:t>
      </w:r>
      <w:r w:rsidRPr="001D1806">
        <w:rPr>
          <w:sz w:val="24"/>
          <w:szCs w:val="24"/>
        </w:rPr>
        <w:t>и призами (премиями).</w:t>
      </w:r>
      <w:bookmarkStart w:id="0" w:name="_GoBack"/>
      <w:bookmarkEnd w:id="0"/>
    </w:p>
    <w:sectPr w:rsidR="00567A6D" w:rsidRPr="001D1806" w:rsidSect="00E940C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71ECD"/>
    <w:multiLevelType w:val="hybridMultilevel"/>
    <w:tmpl w:val="3370B0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64C3F"/>
    <w:multiLevelType w:val="hybridMultilevel"/>
    <w:tmpl w:val="808039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D5D206D"/>
    <w:multiLevelType w:val="hybridMultilevel"/>
    <w:tmpl w:val="3EA837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074A55"/>
    <w:multiLevelType w:val="multilevel"/>
    <w:tmpl w:val="D9A052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A6D"/>
    <w:rsid w:val="00197150"/>
    <w:rsid w:val="001D1806"/>
    <w:rsid w:val="00461AA9"/>
    <w:rsid w:val="00567A6D"/>
    <w:rsid w:val="00812460"/>
    <w:rsid w:val="00D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A6D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7A6D"/>
    <w:pPr>
      <w:keepNext/>
      <w:spacing w:before="240" w:after="60"/>
      <w:outlineLvl w:val="1"/>
    </w:pPr>
    <w:rPr>
      <w:rFonts w:ascii="Cambria" w:hAnsi="Cambria"/>
      <w:b/>
      <w:bCs/>
      <w:i/>
      <w:iCs/>
      <w:spacing w:val="0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67A6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uiPriority w:val="99"/>
    <w:rsid w:val="00567A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67A6D"/>
    <w:pPr>
      <w:spacing w:before="100" w:beforeAutospacing="1" w:after="100" w:afterAutospacing="1"/>
    </w:pPr>
    <w:rPr>
      <w:spacing w:val="0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567A6D"/>
    <w:rPr>
      <w:b/>
      <w:bCs/>
    </w:rPr>
  </w:style>
  <w:style w:type="character" w:customStyle="1" w:styleId="apple-converted-space">
    <w:name w:val="apple-converted-space"/>
    <w:basedOn w:val="a0"/>
    <w:rsid w:val="00567A6D"/>
  </w:style>
  <w:style w:type="paragraph" w:styleId="a6">
    <w:name w:val="No Spacing"/>
    <w:uiPriority w:val="1"/>
    <w:qFormat/>
    <w:rsid w:val="00567A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A6D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7A6D"/>
    <w:pPr>
      <w:keepNext/>
      <w:spacing w:before="240" w:after="60"/>
      <w:outlineLvl w:val="1"/>
    </w:pPr>
    <w:rPr>
      <w:rFonts w:ascii="Cambria" w:hAnsi="Cambria"/>
      <w:b/>
      <w:bCs/>
      <w:i/>
      <w:iCs/>
      <w:spacing w:val="0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67A6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uiPriority w:val="99"/>
    <w:rsid w:val="00567A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67A6D"/>
    <w:pPr>
      <w:spacing w:before="100" w:beforeAutospacing="1" w:after="100" w:afterAutospacing="1"/>
    </w:pPr>
    <w:rPr>
      <w:spacing w:val="0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567A6D"/>
    <w:rPr>
      <w:b/>
      <w:bCs/>
    </w:rPr>
  </w:style>
  <w:style w:type="character" w:customStyle="1" w:styleId="apple-converted-space">
    <w:name w:val="apple-converted-space"/>
    <w:basedOn w:val="a0"/>
    <w:rsid w:val="00567A6D"/>
  </w:style>
  <w:style w:type="paragraph" w:styleId="a6">
    <w:name w:val="No Spacing"/>
    <w:uiPriority w:val="1"/>
    <w:qFormat/>
    <w:rsid w:val="00567A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3798">
          <w:marLeft w:val="15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rukodelie/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club11398148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gorcom33_e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24313-BADF-46D7-A203-3FAAAE32E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2016-09-12T09:55:00Z</dcterms:created>
  <dcterms:modified xsi:type="dcterms:W3CDTF">2016-09-12T09:55:00Z</dcterms:modified>
</cp:coreProperties>
</file>